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D97" w:rsidRPr="00251639" w:rsidRDefault="00E90D97" w:rsidP="00E90D97">
      <w:pPr>
        <w:rPr>
          <w:sz w:val="28"/>
          <w:szCs w:val="28"/>
        </w:rPr>
      </w:pPr>
      <w:r>
        <w:rPr>
          <w:sz w:val="28"/>
          <w:szCs w:val="28"/>
        </w:rPr>
        <w:t>от 09</w:t>
      </w:r>
      <w:r w:rsidRPr="00251639">
        <w:rPr>
          <w:sz w:val="28"/>
          <w:szCs w:val="28"/>
        </w:rPr>
        <w:t xml:space="preserve"> </w:t>
      </w:r>
      <w:r>
        <w:rPr>
          <w:sz w:val="28"/>
          <w:szCs w:val="28"/>
        </w:rPr>
        <w:t>июля 2015</w:t>
      </w:r>
      <w:r w:rsidRPr="00251639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 492</w:t>
      </w:r>
    </w:p>
    <w:p w:rsidR="00E90D97" w:rsidRPr="00807359" w:rsidRDefault="00E90D97" w:rsidP="00E90D97"/>
    <w:p w:rsidR="00E90D97" w:rsidRPr="0078503B" w:rsidRDefault="00E90D97" w:rsidP="00E90D97">
      <w:pPr>
        <w:ind w:left="-142" w:firstLine="622"/>
        <w:rPr>
          <w:b/>
          <w:sz w:val="28"/>
          <w:szCs w:val="28"/>
        </w:rPr>
      </w:pPr>
      <w:r w:rsidRPr="0078503B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 на территории городского </w:t>
      </w:r>
      <w:proofErr w:type="gramStart"/>
      <w:r w:rsidRPr="0078503B">
        <w:rPr>
          <w:b/>
          <w:sz w:val="28"/>
          <w:szCs w:val="28"/>
        </w:rPr>
        <w:t>округа</w:t>
      </w:r>
      <w:proofErr w:type="gramEnd"/>
      <w:r w:rsidRPr="0078503B">
        <w:rPr>
          <w:b/>
          <w:sz w:val="28"/>
          <w:szCs w:val="28"/>
        </w:rPr>
        <w:t xml:space="preserve"> ЗАТО Свободный»</w:t>
      </w:r>
    </w:p>
    <w:p w:rsidR="00E90D97" w:rsidRPr="001E0B3A" w:rsidRDefault="00E90D97" w:rsidP="00E90D97">
      <w:pPr>
        <w:pStyle w:val="a3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90D97" w:rsidRDefault="00E90D97" w:rsidP="00E90D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711B">
        <w:rPr>
          <w:sz w:val="28"/>
          <w:szCs w:val="28"/>
        </w:rPr>
        <w:t xml:space="preserve">В соответствии с Федеральным законом от 06.10.2003 </w:t>
      </w:r>
      <w:r>
        <w:rPr>
          <w:sz w:val="28"/>
          <w:szCs w:val="28"/>
        </w:rPr>
        <w:t>№</w:t>
      </w:r>
      <w:r w:rsidRPr="00A7711B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руководствуясь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32 п. 6 ст. </w:t>
      </w:r>
      <w:r w:rsidRPr="00A7711B">
        <w:rPr>
          <w:sz w:val="28"/>
          <w:szCs w:val="28"/>
        </w:rPr>
        <w:t xml:space="preserve">27.1 Устава городского </w:t>
      </w:r>
      <w:proofErr w:type="gramStart"/>
      <w:r w:rsidRPr="00A7711B">
        <w:rPr>
          <w:sz w:val="28"/>
          <w:szCs w:val="28"/>
        </w:rPr>
        <w:t>округа</w:t>
      </w:r>
      <w:proofErr w:type="gramEnd"/>
      <w:r w:rsidRPr="00A7711B">
        <w:rPr>
          <w:sz w:val="28"/>
          <w:szCs w:val="28"/>
        </w:rPr>
        <w:t xml:space="preserve"> ЗАТО Свободный,</w:t>
      </w:r>
    </w:p>
    <w:p w:rsidR="00E90D97" w:rsidRPr="00A7711B" w:rsidRDefault="00E90D97" w:rsidP="00E90D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0D97" w:rsidRDefault="00E90D97" w:rsidP="00E90D9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Pr="00A7711B">
        <w:rPr>
          <w:b/>
          <w:sz w:val="28"/>
          <w:szCs w:val="28"/>
        </w:rPr>
        <w:t>:</w:t>
      </w:r>
    </w:p>
    <w:p w:rsidR="00E90D97" w:rsidRPr="00A7711B" w:rsidRDefault="00E90D97" w:rsidP="00E90D9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90D97" w:rsidRDefault="00E90D97" w:rsidP="00E90D97">
      <w:pPr>
        <w:ind w:left="-142" w:firstLine="622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1B1DBA">
        <w:rPr>
          <w:sz w:val="28"/>
          <w:szCs w:val="28"/>
        </w:rPr>
        <w:t xml:space="preserve">Прием заявлений, документов, а также постановка граждан на учет в качестве нуждающихся в жилых помещениях на территории городского </w:t>
      </w:r>
      <w:proofErr w:type="gramStart"/>
      <w:r w:rsidRPr="001B1DBA">
        <w:rPr>
          <w:sz w:val="28"/>
          <w:szCs w:val="28"/>
        </w:rPr>
        <w:t>округа</w:t>
      </w:r>
      <w:proofErr w:type="gramEnd"/>
      <w:r w:rsidRPr="001B1DBA">
        <w:rPr>
          <w:sz w:val="28"/>
          <w:szCs w:val="28"/>
        </w:rPr>
        <w:t xml:space="preserve"> ЗАТО Свободный</w:t>
      </w:r>
      <w:r>
        <w:rPr>
          <w:sz w:val="28"/>
          <w:szCs w:val="28"/>
        </w:rPr>
        <w:t>» (прилагается).</w:t>
      </w:r>
    </w:p>
    <w:p w:rsidR="00E90D97" w:rsidRDefault="00E90D97" w:rsidP="00E90D97">
      <w:pPr>
        <w:ind w:left="-142" w:firstLine="622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постановление администрации от 26.03.2014 № 212 «</w:t>
      </w:r>
      <w:r w:rsidRPr="001B1DBA">
        <w:rPr>
          <w:sz w:val="28"/>
          <w:szCs w:val="28"/>
        </w:rPr>
        <w:t xml:space="preserve">Прием заявлений, документов, а также постановка граждан на учет в качестве нуждающихся в жилых помещениях на территории городского </w:t>
      </w:r>
      <w:proofErr w:type="gramStart"/>
      <w:r w:rsidRPr="001B1DBA">
        <w:rPr>
          <w:sz w:val="28"/>
          <w:szCs w:val="28"/>
        </w:rPr>
        <w:t>округа</w:t>
      </w:r>
      <w:proofErr w:type="gramEnd"/>
      <w:r w:rsidRPr="001B1DBA">
        <w:rPr>
          <w:sz w:val="28"/>
          <w:szCs w:val="28"/>
        </w:rPr>
        <w:t xml:space="preserve"> ЗАТО Свободный</w:t>
      </w:r>
      <w:r>
        <w:rPr>
          <w:sz w:val="28"/>
          <w:szCs w:val="28"/>
        </w:rPr>
        <w:t>».</w:t>
      </w:r>
    </w:p>
    <w:p w:rsidR="00E90D97" w:rsidRDefault="00E90D97" w:rsidP="00E90D97">
      <w:pPr>
        <w:ind w:left="-142" w:firstLine="6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опубликовать в газете «Свободные вести» и разместить на официальном сайте </w:t>
      </w:r>
      <w:r w:rsidRPr="00E92A50">
        <w:rPr>
          <w:sz w:val="28"/>
          <w:szCs w:val="28"/>
        </w:rPr>
        <w:t xml:space="preserve">городского </w:t>
      </w:r>
      <w:proofErr w:type="gramStart"/>
      <w:r w:rsidRPr="00E92A50">
        <w:rPr>
          <w:sz w:val="28"/>
          <w:szCs w:val="28"/>
        </w:rPr>
        <w:t>округа</w:t>
      </w:r>
      <w:proofErr w:type="gramEnd"/>
      <w:r w:rsidRPr="00E92A50">
        <w:rPr>
          <w:sz w:val="28"/>
          <w:szCs w:val="28"/>
        </w:rPr>
        <w:t xml:space="preserve"> ЗАТО Свободный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E90D97" w:rsidRDefault="00E90D97" w:rsidP="00E90D97">
      <w:pPr>
        <w:ind w:left="-142" w:firstLine="62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170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исполнения </w:t>
      </w:r>
      <w:r w:rsidRPr="002A5DCD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возложить на первого заместителя главы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</w:t>
      </w:r>
      <w:r>
        <w:rPr>
          <w:sz w:val="28"/>
          <w:szCs w:val="28"/>
        </w:rPr>
        <w:br/>
        <w:t>А.В. Соколова.</w:t>
      </w:r>
    </w:p>
    <w:p w:rsidR="00E90D97" w:rsidRDefault="00E90D97" w:rsidP="00E90D97">
      <w:pPr>
        <w:jc w:val="both"/>
        <w:rPr>
          <w:sz w:val="28"/>
          <w:szCs w:val="28"/>
        </w:rPr>
      </w:pPr>
    </w:p>
    <w:p w:rsidR="00E90D97" w:rsidRPr="0078503B" w:rsidRDefault="00E90D97" w:rsidP="00E90D97">
      <w:pPr>
        <w:pStyle w:val="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503B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72543" w:rsidRDefault="00E90D97" w:rsidP="00E90D97">
      <w:pPr>
        <w:jc w:val="right"/>
      </w:pPr>
      <w:r w:rsidRPr="0078503B">
        <w:rPr>
          <w:b/>
          <w:sz w:val="28"/>
          <w:szCs w:val="28"/>
        </w:rPr>
        <w:t>Н.В. Антошко.</w:t>
      </w:r>
      <w:bookmarkStart w:id="0" w:name="_GoBack"/>
      <w:bookmarkEnd w:id="0"/>
    </w:p>
    <w:sectPr w:rsidR="00672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97"/>
    <w:rsid w:val="00672543"/>
    <w:rsid w:val="00E9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90D97"/>
    <w:rPr>
      <w:rFonts w:ascii="Courier New" w:eastAsia="Calibri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90D97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Без интервала1"/>
    <w:link w:val="NoSpacingChar"/>
    <w:rsid w:val="00E90D9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a0"/>
    <w:link w:val="1"/>
    <w:locked/>
    <w:rsid w:val="00E90D97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90D97"/>
    <w:rPr>
      <w:rFonts w:ascii="Courier New" w:eastAsia="Calibri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90D97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Без интервала1"/>
    <w:link w:val="NoSpacingChar"/>
    <w:rsid w:val="00E90D9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a0"/>
    <w:link w:val="1"/>
    <w:locked/>
    <w:rsid w:val="00E90D97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2015-07-27T04:10:00Z</dcterms:created>
  <dcterms:modified xsi:type="dcterms:W3CDTF">2015-07-27T04:10:00Z</dcterms:modified>
</cp:coreProperties>
</file>